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8" w:rsidRDefault="004941A8" w:rsidP="004941A8">
      <w:pPr>
        <w:spacing w:line="100" w:lineRule="atLeast"/>
        <w:rPr>
          <w:rFonts w:eastAsia="Times New Roman" w:cs="Arial"/>
          <w:b/>
        </w:rPr>
      </w:pPr>
    </w:p>
    <w:p w:rsidR="004941A8" w:rsidRDefault="004941A8" w:rsidP="004941A8">
      <w:pPr>
        <w:spacing w:line="100" w:lineRule="atLeas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№ 1 к ПОЛОЖЕНИЮ </w:t>
      </w:r>
      <w:r>
        <w:rPr>
          <w:rFonts w:ascii="Times New Roman" w:eastAsia="Times New Roman" w:hAnsi="Times New Roman" w:cs="Times New Roman"/>
        </w:rPr>
        <w:t xml:space="preserve">(скачать на </w:t>
      </w:r>
      <w:proofErr w:type="gramStart"/>
      <w:r>
        <w:rPr>
          <w:rFonts w:ascii="Times New Roman" w:eastAsia="Times New Roman" w:hAnsi="Times New Roman" w:cs="Times New Roman"/>
        </w:rPr>
        <w:t>сайте-вкладка</w:t>
      </w:r>
      <w:proofErr w:type="gramEnd"/>
      <w:r>
        <w:rPr>
          <w:rFonts w:ascii="Times New Roman" w:eastAsia="Times New Roman" w:hAnsi="Times New Roman" w:cs="Times New Roman"/>
        </w:rPr>
        <w:t xml:space="preserve"> заочные конкурсы)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9046"/>
      </w:tblGrid>
      <w:tr w:rsidR="004941A8" w:rsidTr="004941A8">
        <w:trPr>
          <w:trHeight w:val="724"/>
        </w:trPr>
        <w:tc>
          <w:tcPr>
            <w:tcW w:w="1835" w:type="dxa"/>
            <w:hideMark/>
          </w:tcPr>
          <w:p w:rsidR="004941A8" w:rsidRDefault="004941A8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eastAsia="Times New Roman" w:cs="Arial"/>
                <w:sz w:val="24"/>
              </w:rPr>
              <w:tab/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63880" cy="5638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</w:tcPr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ЗАЯВКА НА УЧАСТИЕ</w:t>
            </w:r>
          </w:p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В региональном  заочном  конкурсе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подвигах, о доблести, о славе»</w:t>
            </w:r>
          </w:p>
        </w:tc>
      </w:tr>
    </w:tbl>
    <w:p w:rsidR="004941A8" w:rsidRDefault="004941A8" w:rsidP="004941A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Данные об участниках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89"/>
        <w:gridCol w:w="7168"/>
      </w:tblGrid>
      <w:tr w:rsidR="004941A8" w:rsidTr="004941A8">
        <w:trPr>
          <w:trHeight w:val="79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 xml:space="preserve">Название организации (клуба,  организации,  учебного заведения и пр.) – при наличии 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2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4941A8" w:rsidTr="004941A8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Ф.И.О. участник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4941A8" w:rsidTr="004941A8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Возраст участника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4941A8" w:rsidTr="004941A8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Ф.И.О. руководителя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  <w:tr w:rsidR="004941A8" w:rsidTr="004941A8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4941A8" w:rsidTr="004941A8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uppressAutoHyphens w:val="0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</w:p>
        </w:tc>
      </w:tr>
    </w:tbl>
    <w:p w:rsidR="004941A8" w:rsidRDefault="004941A8" w:rsidP="004941A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Данные о номинациях репертуаре, авторстве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4365"/>
        <w:gridCol w:w="3402"/>
      </w:tblGrid>
      <w:tr w:rsidR="004941A8" w:rsidTr="004941A8">
        <w:trPr>
          <w:trHeight w:val="76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0"/>
              </w:rPr>
              <w:t>Конкурсное произведение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Репертуар – название произведения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 xml:space="preserve">(не более 2-х произведений в каждой номинации) 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Укажите у каждого произведения кто является</w:t>
            </w:r>
            <w:proofErr w:type="gramEnd"/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Автором слов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Автором музыки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Исполнителем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0"/>
              </w:rPr>
              <w:t>Приложить авторские тексты заявленных произведений отдельным файлом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0"/>
              </w:rPr>
              <w:t>Укажите ссылку на произведение в общедоступном хостинге</w:t>
            </w:r>
          </w:p>
        </w:tc>
      </w:tr>
      <w:tr w:rsidR="004941A8" w:rsidTr="004941A8">
        <w:trPr>
          <w:trHeight w:val="229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41A8" w:rsidRDefault="004941A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Номинация «С чего начинается Родина»</w:t>
            </w:r>
          </w:p>
        </w:tc>
      </w:tr>
      <w:tr w:rsidR="004941A8" w:rsidTr="004941A8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 w:rsidP="00BD3006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5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57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41A8" w:rsidRDefault="004941A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Номинация «Этот день Победы!»</w:t>
            </w:r>
          </w:p>
        </w:tc>
      </w:tr>
      <w:tr w:rsidR="004941A8" w:rsidTr="004941A8">
        <w:trPr>
          <w:trHeight w:val="25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 w:rsidP="00BD3006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5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 w:rsidP="00BD3006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57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941A8" w:rsidRDefault="004941A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Номинация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СВОих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 xml:space="preserve"> Россия не бросает!»</w:t>
            </w:r>
          </w:p>
        </w:tc>
      </w:tr>
      <w:tr w:rsidR="004941A8" w:rsidTr="004941A8">
        <w:trPr>
          <w:trHeight w:val="25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 w:rsidP="00BD3006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  <w:tr w:rsidR="004941A8" w:rsidTr="004941A8">
        <w:trPr>
          <w:trHeight w:val="25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A8" w:rsidRDefault="004941A8" w:rsidP="00BD3006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Песня</w:t>
            </w:r>
          </w:p>
          <w:p w:rsidR="004941A8" w:rsidRDefault="004941A8" w:rsidP="00BD3006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Стихотворение</w:t>
            </w:r>
          </w:p>
          <w:p w:rsidR="004941A8" w:rsidRDefault="004941A8" w:rsidP="00BD3006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 w:bidi="ar-SA"/>
              </w:rPr>
              <w:t>Социальный видеоролик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  <w:lang w:eastAsia="ar-SA" w:bidi="ar-SA"/>
              </w:rPr>
            </w:pPr>
          </w:p>
        </w:tc>
      </w:tr>
    </w:tbl>
    <w:p w:rsidR="004941A8" w:rsidRDefault="004941A8" w:rsidP="004941A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4941A8" w:rsidRDefault="004941A8" w:rsidP="004941A8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номинация для детей «Детский рисунок»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941A8" w:rsidTr="004941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Название конкурсной работы</w:t>
            </w:r>
          </w:p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Приложить фото или отсканированный документ</w:t>
            </w:r>
          </w:p>
        </w:tc>
      </w:tr>
      <w:tr w:rsidR="004941A8" w:rsidTr="004941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возрастная группа: участники  до  7 лет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4941A8" w:rsidTr="004941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возрастная группа: участники  от 8 до 12 лет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  <w:tr w:rsidR="004941A8" w:rsidTr="004941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возрастая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группа: участники  от 13 до 16 лет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A8" w:rsidRDefault="004941A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</w:tr>
    </w:tbl>
    <w:p w:rsidR="004941A8" w:rsidRDefault="004941A8" w:rsidP="004941A8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6781"/>
      </w:tblGrid>
      <w:tr w:rsidR="004941A8" w:rsidTr="004941A8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Республика, край, область, р-н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941A8" w:rsidTr="004941A8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Город, село, деревня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941A8" w:rsidTr="004941A8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941A8" w:rsidTr="004941A8">
        <w:trPr>
          <w:trHeight w:val="22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A8" w:rsidRDefault="004941A8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Высылая заявку на участие в Конкурсе, я соглашаюсь с условиями его проведения, регулируемыми Положением</w:t>
      </w:r>
    </w:p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о проведении Регионального заочного конкурса  «О подвигах, о доблести, о славе»</w:t>
      </w:r>
      <w:bookmarkStart w:id="0" w:name="_GoBack"/>
      <w:bookmarkEnd w:id="0"/>
    </w:p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и даю согласие на обработку моих персональных данных в объеме, необходимом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для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участия в конкурсе, а именно: фамилия, имя, отчество, возраст, почтовый адрес, контактный телефон, электронный адрес</w:t>
      </w:r>
      <w:proofErr w:type="gramEnd"/>
    </w:p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______________________/ ________________</w:t>
      </w:r>
    </w:p>
    <w:p w:rsidR="004941A8" w:rsidRDefault="004941A8" w:rsidP="004941A8">
      <w:pPr>
        <w:spacing w:line="100" w:lineRule="atLeast"/>
        <w:ind w:left="-1260"/>
        <w:jc w:val="right"/>
        <w:rPr>
          <w:rFonts w:ascii="Times New Roman" w:eastAsia="Times New Roman" w:hAnsi="Times New Roman" w:cs="Times New Roman"/>
          <w:sz w:val="16"/>
          <w:szCs w:val="18"/>
        </w:rPr>
      </w:pPr>
      <w:r>
        <w:rPr>
          <w:rFonts w:ascii="Times New Roman" w:eastAsia="Times New Roman" w:hAnsi="Times New Roman" w:cs="Times New Roman"/>
          <w:sz w:val="16"/>
          <w:szCs w:val="18"/>
        </w:rPr>
        <w:t xml:space="preserve">подпись расшифровка             </w:t>
      </w:r>
    </w:p>
    <w:p w:rsidR="00E03407" w:rsidRDefault="00E03407"/>
    <w:sectPr w:rsidR="00E03407" w:rsidSect="004941A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822"/>
    <w:multiLevelType w:val="hybridMultilevel"/>
    <w:tmpl w:val="6620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0711"/>
    <w:multiLevelType w:val="hybridMultilevel"/>
    <w:tmpl w:val="6620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684B"/>
    <w:multiLevelType w:val="hybridMultilevel"/>
    <w:tmpl w:val="2E0E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35227"/>
    <w:multiLevelType w:val="hybridMultilevel"/>
    <w:tmpl w:val="6620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3711C"/>
    <w:multiLevelType w:val="hybridMultilevel"/>
    <w:tmpl w:val="6620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0120"/>
    <w:multiLevelType w:val="hybridMultilevel"/>
    <w:tmpl w:val="2E0E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A8"/>
    <w:rsid w:val="004941A8"/>
    <w:rsid w:val="00E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8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4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1A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A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8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4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1A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941A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Kozlachkova</dc:creator>
  <cp:lastModifiedBy>Kozlachkova</cp:lastModifiedBy>
  <cp:revision>1</cp:revision>
  <dcterms:created xsi:type="dcterms:W3CDTF">2025-02-14T06:46:00Z</dcterms:created>
  <dcterms:modified xsi:type="dcterms:W3CDTF">2025-02-14T06:53:00Z</dcterms:modified>
</cp:coreProperties>
</file>